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4EC8" w14:textId="0FC9D94E" w:rsidR="00C334BC" w:rsidRDefault="00C334BC"/>
    <w:p w14:paraId="738C91BE" w14:textId="154A2A31" w:rsidR="004C52E3" w:rsidRDefault="00840125" w:rsidP="004C52E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Plantilla recepción de resúmenes XIX Congreso Colombiano de Geología 2023</w:t>
      </w:r>
    </w:p>
    <w:p w14:paraId="72C026E6" w14:textId="429960FB" w:rsidR="004C52E3" w:rsidRDefault="00840125" w:rsidP="004C52E3">
      <w:pPr>
        <w:spacing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Carrero</w:t>
      </w:r>
      <w:r w:rsidR="004C52E3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Laura</w:t>
      </w:r>
      <w:r w:rsidR="004C52E3">
        <w:rPr>
          <w:rFonts w:ascii="Arial" w:hAnsi="Arial"/>
          <w:sz w:val="20"/>
          <w:szCs w:val="20"/>
        </w:rPr>
        <w:t xml:space="preserve"> (*)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Rodríguez -Portillo, Flover (*</w:t>
      </w:r>
      <w:r>
        <w:rPr>
          <w:rFonts w:ascii="Arial" w:hAnsi="Arial"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>);</w:t>
      </w:r>
    </w:p>
    <w:p w14:paraId="50A12F94" w14:textId="446E3A62" w:rsidR="004C52E3" w:rsidRDefault="00840125" w:rsidP="004C52E3">
      <w:pPr>
        <w:spacing w:after="0"/>
        <w:jc w:val="center"/>
        <w:rPr>
          <w:rFonts w:ascii="Arial" w:hAnsi="Arial" w:cs="Times New Roman"/>
          <w:sz w:val="18"/>
          <w:szCs w:val="18"/>
        </w:rPr>
      </w:pPr>
      <w:hyperlink r:id="rId6" w:history="1">
        <w:r w:rsidRPr="000F5B59">
          <w:rPr>
            <w:rStyle w:val="Hipervnculo"/>
            <w:rFonts w:ascii="Arial" w:hAnsi="Arial"/>
            <w:sz w:val="20"/>
            <w:szCs w:val="20"/>
          </w:rPr>
          <w:t>flover.rodriguez</w:t>
        </w:r>
        <w:r w:rsidRPr="000F5B59">
          <w:rPr>
            <w:rStyle w:val="Hipervnculo"/>
            <w:rFonts w:ascii="Arial" w:hAnsi="Arial"/>
            <w:sz w:val="20"/>
            <w:szCs w:val="20"/>
          </w:rPr>
          <w:t>@</w:t>
        </w:r>
        <w:r w:rsidRPr="000F5B59">
          <w:rPr>
            <w:rStyle w:val="Hipervnculo"/>
            <w:rFonts w:ascii="Arial" w:hAnsi="Arial"/>
            <w:sz w:val="20"/>
            <w:szCs w:val="20"/>
          </w:rPr>
          <w:t>acggp</w:t>
        </w:r>
        <w:r w:rsidRPr="000F5B59">
          <w:rPr>
            <w:rStyle w:val="Hipervnculo"/>
            <w:rFonts w:ascii="Arial" w:hAnsi="Arial"/>
            <w:sz w:val="20"/>
            <w:szCs w:val="20"/>
          </w:rPr>
          <w:t>.</w:t>
        </w:r>
        <w:r w:rsidRPr="000F5B59">
          <w:rPr>
            <w:rStyle w:val="Hipervnculo"/>
            <w:rFonts w:ascii="Arial" w:hAnsi="Arial"/>
            <w:sz w:val="20"/>
            <w:szCs w:val="20"/>
          </w:rPr>
          <w:t>org</w:t>
        </w:r>
      </w:hyperlink>
      <w:r w:rsidR="004C52E3">
        <w:rPr>
          <w:rFonts w:ascii="Arial" w:hAnsi="Arial"/>
          <w:sz w:val="18"/>
          <w:szCs w:val="18"/>
        </w:rPr>
        <w:t xml:space="preserve">;  </w:t>
      </w:r>
      <w:hyperlink r:id="rId7" w:history="1">
        <w:r w:rsidRPr="000F5B59">
          <w:rPr>
            <w:rStyle w:val="Hipervnculo"/>
            <w:rFonts w:ascii="Arial" w:hAnsi="Arial"/>
            <w:sz w:val="18"/>
            <w:szCs w:val="18"/>
          </w:rPr>
          <w:t>director</w:t>
        </w:r>
        <w:r w:rsidRPr="000F5B59">
          <w:rPr>
            <w:rStyle w:val="Hipervnculo"/>
            <w:rFonts w:ascii="Arial" w:hAnsi="Arial"/>
            <w:sz w:val="18"/>
            <w:szCs w:val="18"/>
          </w:rPr>
          <w:t>@</w:t>
        </w:r>
        <w:r w:rsidRPr="000F5B59">
          <w:rPr>
            <w:rStyle w:val="Hipervnculo"/>
            <w:rFonts w:ascii="Arial" w:hAnsi="Arial"/>
            <w:sz w:val="18"/>
            <w:szCs w:val="18"/>
          </w:rPr>
          <w:t>sociedadcolombianadegeologia</w:t>
        </w:r>
        <w:r w:rsidRPr="000F5B59">
          <w:rPr>
            <w:rStyle w:val="Hipervnculo"/>
            <w:rFonts w:ascii="Arial" w:hAnsi="Arial"/>
            <w:sz w:val="18"/>
            <w:szCs w:val="18"/>
          </w:rPr>
          <w:t>.o</w:t>
        </w:r>
        <w:r w:rsidRPr="000F5B59">
          <w:rPr>
            <w:rStyle w:val="Hipervnculo"/>
            <w:rFonts w:ascii="Arial" w:hAnsi="Arial"/>
            <w:sz w:val="18"/>
            <w:szCs w:val="18"/>
          </w:rPr>
          <w:t>rg</w:t>
        </w:r>
      </w:hyperlink>
    </w:p>
    <w:p w14:paraId="4AA013AC" w14:textId="77777777" w:rsidR="00840125" w:rsidRDefault="00840125" w:rsidP="004C52E3">
      <w:pPr>
        <w:spacing w:after="0"/>
        <w:jc w:val="center"/>
        <w:rPr>
          <w:rFonts w:ascii="Arial" w:hAnsi="Arial"/>
          <w:sz w:val="18"/>
          <w:szCs w:val="18"/>
        </w:rPr>
      </w:pPr>
    </w:p>
    <w:p w14:paraId="52AB1B81" w14:textId="174D9A89" w:rsidR="004C52E3" w:rsidRDefault="004C52E3" w:rsidP="004C52E3">
      <w:pPr>
        <w:spacing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(*) </w:t>
      </w:r>
      <w:r w:rsidR="00840125">
        <w:rPr>
          <w:rFonts w:ascii="Arial" w:hAnsi="Arial"/>
          <w:sz w:val="20"/>
          <w:szCs w:val="20"/>
        </w:rPr>
        <w:t xml:space="preserve">Sociedad Colombiana de Geología, </w:t>
      </w:r>
      <w:r w:rsidR="00840125">
        <w:rPr>
          <w:rFonts w:ascii="Arial" w:hAnsi="Arial"/>
          <w:sz w:val="20"/>
          <w:szCs w:val="20"/>
        </w:rPr>
        <w:t>(*</w:t>
      </w:r>
      <w:r w:rsidR="00840125">
        <w:rPr>
          <w:rFonts w:ascii="Arial" w:hAnsi="Arial"/>
          <w:sz w:val="20"/>
          <w:szCs w:val="20"/>
        </w:rPr>
        <w:t>*</w:t>
      </w:r>
      <w:r w:rsidR="00840125">
        <w:rPr>
          <w:rFonts w:ascii="Arial" w:hAnsi="Arial"/>
          <w:sz w:val="20"/>
          <w:szCs w:val="20"/>
        </w:rPr>
        <w:t>) Asociación Colombiana de Geólogos y Geofísicos de la Energía</w:t>
      </w:r>
    </w:p>
    <w:p w14:paraId="094AFC6F" w14:textId="77777777" w:rsidR="004C52E3" w:rsidRDefault="004C52E3" w:rsidP="004C52E3">
      <w:pPr>
        <w:spacing w:after="0"/>
        <w:jc w:val="center"/>
        <w:rPr>
          <w:rFonts w:ascii="Arial" w:hAnsi="Arial"/>
          <w:sz w:val="18"/>
          <w:szCs w:val="18"/>
        </w:rPr>
      </w:pPr>
    </w:p>
    <w:p w14:paraId="1CC2D643" w14:textId="77777777" w:rsidR="004C52E3" w:rsidRDefault="004C52E3" w:rsidP="004C52E3">
      <w:pPr>
        <w:spacing w:after="0"/>
        <w:jc w:val="center"/>
        <w:rPr>
          <w:rFonts w:ascii="Arial" w:hAnsi="Arial"/>
          <w:sz w:val="18"/>
          <w:szCs w:val="18"/>
        </w:rPr>
      </w:pPr>
    </w:p>
    <w:p w14:paraId="79A29B0F" w14:textId="19DC5E74" w:rsidR="004C52E3" w:rsidRDefault="004C52E3" w:rsidP="004C52E3">
      <w:pPr>
        <w:jc w:val="both"/>
        <w:rPr>
          <w:rFonts w:ascii="Arial" w:hAnsi="Arial"/>
        </w:rPr>
      </w:pPr>
      <w:r>
        <w:rPr>
          <w:rFonts w:ascii="Arial" w:hAnsi="Arial"/>
          <w:b/>
        </w:rPr>
        <w:t>Palabras Clave</w:t>
      </w:r>
      <w:r>
        <w:rPr>
          <w:rFonts w:ascii="Arial" w:hAnsi="Arial"/>
        </w:rPr>
        <w:t xml:space="preserve">: </w:t>
      </w:r>
      <w:r w:rsidR="00840125">
        <w:rPr>
          <w:rFonts w:ascii="Arial" w:hAnsi="Arial"/>
        </w:rPr>
        <w:t>Resumen, Ponencia, Poster</w:t>
      </w:r>
    </w:p>
    <w:p w14:paraId="6E237CAB" w14:textId="77777777" w:rsidR="004C52E3" w:rsidRDefault="004C52E3" w:rsidP="004C52E3">
      <w:pPr>
        <w:rPr>
          <w:rFonts w:ascii="Arial" w:hAnsi="Arial"/>
          <w:b/>
        </w:rPr>
      </w:pPr>
    </w:p>
    <w:p w14:paraId="62728D74" w14:textId="77777777" w:rsidR="004C52E3" w:rsidRDefault="004C52E3" w:rsidP="004C52E3">
      <w:pPr>
        <w:rPr>
          <w:rFonts w:ascii="Arial" w:hAnsi="Arial"/>
        </w:rPr>
      </w:pPr>
      <w:r>
        <w:rPr>
          <w:rFonts w:ascii="Arial" w:hAnsi="Arial"/>
          <w:b/>
        </w:rPr>
        <w:t>Resumen</w:t>
      </w:r>
      <w:r>
        <w:rPr>
          <w:rFonts w:ascii="Arial" w:hAnsi="Arial"/>
        </w:rPr>
        <w:t>:</w:t>
      </w:r>
    </w:p>
    <w:p w14:paraId="4DA2325E" w14:textId="1FBE1BC4" w:rsidR="004C52E3" w:rsidRDefault="004C52E3">
      <w:r>
        <w:rPr>
          <w:rFonts w:ascii="Arial" w:hAnsi="Arial"/>
        </w:rPr>
        <w:t xml:space="preserve">Máximo 400 palabras sin bibliografía </w:t>
      </w:r>
    </w:p>
    <w:sectPr w:rsidR="004C52E3" w:rsidSect="003833C1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797A" w14:textId="77777777" w:rsidR="00D70D34" w:rsidRDefault="00D70D34" w:rsidP="003833C1">
      <w:pPr>
        <w:spacing w:after="0" w:line="240" w:lineRule="auto"/>
      </w:pPr>
      <w:r>
        <w:separator/>
      </w:r>
    </w:p>
  </w:endnote>
  <w:endnote w:type="continuationSeparator" w:id="0">
    <w:p w14:paraId="2A4B8DBF" w14:textId="77777777" w:rsidR="00D70D34" w:rsidRDefault="00D70D34" w:rsidP="0038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02C3" w14:textId="7FC50C60" w:rsidR="003833C1" w:rsidRDefault="003833C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78C8AB" wp14:editId="75748C3C">
          <wp:simplePos x="0" y="0"/>
          <wp:positionH relativeFrom="column">
            <wp:posOffset>-1070610</wp:posOffset>
          </wp:positionH>
          <wp:positionV relativeFrom="paragraph">
            <wp:posOffset>-179705</wp:posOffset>
          </wp:positionV>
          <wp:extent cx="7792518" cy="7829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99" cy="786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255A" w14:textId="77777777" w:rsidR="00D70D34" w:rsidRDefault="00D70D34" w:rsidP="003833C1">
      <w:pPr>
        <w:spacing w:after="0" w:line="240" w:lineRule="auto"/>
      </w:pPr>
      <w:r>
        <w:separator/>
      </w:r>
    </w:p>
  </w:footnote>
  <w:footnote w:type="continuationSeparator" w:id="0">
    <w:p w14:paraId="44008450" w14:textId="77777777" w:rsidR="00D70D34" w:rsidRDefault="00D70D34" w:rsidP="0038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39AA" w14:textId="64128905" w:rsidR="003833C1" w:rsidRDefault="003833C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1F6314" wp14:editId="69D88CD2">
          <wp:simplePos x="0" y="0"/>
          <wp:positionH relativeFrom="column">
            <wp:posOffset>-1069054</wp:posOffset>
          </wp:positionH>
          <wp:positionV relativeFrom="paragraph">
            <wp:posOffset>-459105</wp:posOffset>
          </wp:positionV>
          <wp:extent cx="7781925" cy="1328686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328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C1"/>
    <w:rsid w:val="003833C1"/>
    <w:rsid w:val="004C52E3"/>
    <w:rsid w:val="0077427E"/>
    <w:rsid w:val="00840125"/>
    <w:rsid w:val="00B56FAC"/>
    <w:rsid w:val="00C334BC"/>
    <w:rsid w:val="00D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0B715"/>
  <w15:chartTrackingRefBased/>
  <w15:docId w15:val="{BE1E06DB-24F6-485B-99B1-032D2E7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E3"/>
    <w:pPr>
      <w:spacing w:after="200" w:line="276" w:lineRule="auto"/>
    </w:pPr>
    <w:rPr>
      <w:rFonts w:ascii="Calibri" w:eastAsia="Calibri" w:hAnsi="Calibri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3C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833C1"/>
  </w:style>
  <w:style w:type="paragraph" w:styleId="Piedepgina">
    <w:name w:val="footer"/>
    <w:basedOn w:val="Normal"/>
    <w:link w:val="PiedepginaCar"/>
    <w:uiPriority w:val="99"/>
    <w:unhideWhenUsed/>
    <w:rsid w:val="003833C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33C1"/>
  </w:style>
  <w:style w:type="character" w:styleId="Hipervnculo">
    <w:name w:val="Hyperlink"/>
    <w:basedOn w:val="Fuentedeprrafopredeter"/>
    <w:uiPriority w:val="99"/>
    <w:unhideWhenUsed/>
    <w:rsid w:val="004C52E3"/>
    <w:rPr>
      <w:rFonts w:ascii="Times New Roman" w:hAnsi="Times New Roman" w:cs="Times New Roman" w:hint="default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@sociedadcolombianadegeolog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ver.rodriguez@acggp.org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Carrero</dc:creator>
  <cp:keywords/>
  <dc:description/>
  <cp:lastModifiedBy>Laura Carrero</cp:lastModifiedBy>
  <cp:revision>1</cp:revision>
  <dcterms:created xsi:type="dcterms:W3CDTF">2023-01-23T17:33:00Z</dcterms:created>
  <dcterms:modified xsi:type="dcterms:W3CDTF">2023-01-23T18:28:00Z</dcterms:modified>
</cp:coreProperties>
</file>